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02" w:rsidRPr="00745B11" w:rsidRDefault="00904399" w:rsidP="00712102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К</w:t>
      </w:r>
      <w:bookmarkStart w:id="0" w:name="_GoBack"/>
      <w:bookmarkEnd w:id="0"/>
      <w:r w:rsidR="00712102"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712102" w:rsidRPr="00745B11" w:rsidRDefault="00712102" w:rsidP="00712102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по математике</w:t>
      </w:r>
    </w:p>
    <w:p w:rsidR="00712102" w:rsidRPr="00745B11" w:rsidRDefault="00712102" w:rsidP="00712102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2 класс</w:t>
      </w:r>
      <w:r w:rsidR="00C04A01">
        <w:rPr>
          <w:rFonts w:asciiTheme="majorHAnsi" w:hAnsiTheme="majorHAnsi"/>
          <w:b/>
          <w:sz w:val="24"/>
          <w:szCs w:val="24"/>
        </w:rPr>
        <w:t xml:space="preserve"> </w:t>
      </w:r>
      <w:r w:rsidR="00A90847">
        <w:rPr>
          <w:rFonts w:asciiTheme="majorHAnsi" w:hAnsiTheme="majorHAnsi"/>
          <w:b/>
          <w:sz w:val="24"/>
          <w:szCs w:val="24"/>
        </w:rPr>
        <w:t xml:space="preserve"> </w:t>
      </w:r>
    </w:p>
    <w:p w:rsidR="00FA4A0B" w:rsidRDefault="00FD5294" w:rsidP="00A90847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9627A4" w:rsidRDefault="00B32365" w:rsidP="00B32365">
      <w:pPr>
        <w:jc w:val="center"/>
        <w:rPr>
          <w:rFonts w:asciiTheme="majorHAnsi" w:hAnsiTheme="majorHAnsi"/>
          <w:b/>
          <w:sz w:val="24"/>
          <w:szCs w:val="24"/>
        </w:rPr>
      </w:pPr>
      <w:r w:rsidRPr="00B32365">
        <w:rPr>
          <w:rFonts w:asciiTheme="majorHAnsi" w:hAnsiTheme="majorHAnsi"/>
          <w:b/>
          <w:sz w:val="24"/>
          <w:szCs w:val="24"/>
        </w:rPr>
        <w:t>Матрица спецификаций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2092"/>
      </w:tblGrid>
      <w:tr w:rsidR="00B32365" w:rsidTr="00B32365">
        <w:tc>
          <w:tcPr>
            <w:tcW w:w="2518" w:type="dxa"/>
            <w:tcBorders>
              <w:tl2br w:val="single" w:sz="4" w:space="0" w:color="auto"/>
            </w:tcBorders>
          </w:tcPr>
          <w:p w:rsidR="00B32365" w:rsidRPr="00B32365" w:rsidRDefault="00B32365" w:rsidP="00B32365">
            <w:pPr>
              <w:pStyle w:val="a4"/>
              <w:rPr>
                <w:rFonts w:asciiTheme="majorHAnsi" w:hAnsiTheme="majorHAnsi"/>
                <w:b/>
                <w:sz w:val="20"/>
                <w:szCs w:val="20"/>
              </w:rPr>
            </w:pPr>
            <w:r w:rsidRPr="00B32365">
              <w:rPr>
                <w:rFonts w:asciiTheme="majorHAnsi" w:hAnsiTheme="majorHAnsi"/>
                <w:b/>
                <w:sz w:val="20"/>
                <w:szCs w:val="20"/>
              </w:rPr>
              <w:t xml:space="preserve">Содержание                                             </w:t>
            </w:r>
          </w:p>
          <w:p w:rsidR="00B32365" w:rsidRPr="00B32365" w:rsidRDefault="00B32365" w:rsidP="00B32365">
            <w:pPr>
              <w:pStyle w:val="a4"/>
              <w:rPr>
                <w:b/>
              </w:rPr>
            </w:pPr>
            <w:r w:rsidRPr="00B32365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обучени</w:t>
            </w:r>
            <w:r w:rsidRPr="00B32365">
              <w:rPr>
                <w:b/>
              </w:rPr>
              <w:t>я</w:t>
            </w:r>
          </w:p>
          <w:p w:rsidR="00B32365" w:rsidRPr="00B32365" w:rsidRDefault="00B32365" w:rsidP="00B32365">
            <w:pPr>
              <w:pStyle w:val="a4"/>
              <w:rPr>
                <w:rFonts w:asciiTheme="majorHAnsi" w:hAnsiTheme="majorHAnsi"/>
                <w:b/>
                <w:sz w:val="20"/>
                <w:szCs w:val="20"/>
              </w:rPr>
            </w:pPr>
            <w:r w:rsidRPr="00B32365">
              <w:rPr>
                <w:rFonts w:asciiTheme="majorHAnsi" w:hAnsiTheme="majorHAnsi"/>
                <w:b/>
                <w:sz w:val="20"/>
                <w:szCs w:val="20"/>
              </w:rPr>
              <w:t>Области познания</w:t>
            </w:r>
          </w:p>
        </w:tc>
        <w:tc>
          <w:tcPr>
            <w:tcW w:w="5528" w:type="dxa"/>
          </w:tcPr>
          <w:p w:rsidR="00B32365" w:rsidRPr="00B32365" w:rsidRDefault="00B32365" w:rsidP="00B3236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32365">
              <w:rPr>
                <w:rFonts w:asciiTheme="majorHAnsi" w:hAnsiTheme="majorHAnsi"/>
                <w:b/>
                <w:sz w:val="24"/>
                <w:szCs w:val="24"/>
              </w:rPr>
              <w:t>Сложение и вычитание натуральных чисел в пределах 100</w:t>
            </w:r>
          </w:p>
        </w:tc>
        <w:tc>
          <w:tcPr>
            <w:tcW w:w="2092" w:type="dxa"/>
          </w:tcPr>
          <w:p w:rsidR="00B32365" w:rsidRPr="00B32365" w:rsidRDefault="00B32365" w:rsidP="00B3236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32365">
              <w:rPr>
                <w:rFonts w:asciiTheme="majorHAnsi" w:hAnsiTheme="majorHAnsi"/>
                <w:b/>
                <w:sz w:val="24"/>
                <w:szCs w:val="24"/>
              </w:rPr>
              <w:t>Итого</w:t>
            </w:r>
          </w:p>
        </w:tc>
      </w:tr>
      <w:tr w:rsidR="00B32365" w:rsidTr="00B32365">
        <w:tc>
          <w:tcPr>
            <w:tcW w:w="2518" w:type="dxa"/>
          </w:tcPr>
          <w:p w:rsidR="00B32365" w:rsidRDefault="00B32365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Знание и понимание</w:t>
            </w:r>
          </w:p>
        </w:tc>
        <w:tc>
          <w:tcPr>
            <w:tcW w:w="5528" w:type="dxa"/>
          </w:tcPr>
          <w:p w:rsidR="00B32365" w:rsidRDefault="00FD70FC" w:rsidP="00745B1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1: </w:t>
            </w:r>
            <w:r w:rsidR="00745B11">
              <w:rPr>
                <w:rFonts w:asciiTheme="majorHAnsi" w:hAnsiTheme="majorHAnsi"/>
                <w:sz w:val="24"/>
                <w:szCs w:val="24"/>
              </w:rPr>
              <w:t>Счет с заданным началом и конечным числом</w:t>
            </w:r>
          </w:p>
          <w:p w:rsidR="00745B11" w:rsidRPr="00745B11" w:rsidRDefault="00FD70FC" w:rsidP="00745B1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2, 3: </w:t>
            </w:r>
            <w:r w:rsidR="00745B11">
              <w:rPr>
                <w:rFonts w:asciiTheme="majorHAnsi" w:hAnsiTheme="majorHAnsi"/>
                <w:sz w:val="24"/>
                <w:szCs w:val="24"/>
              </w:rPr>
              <w:t>Понимание способа вычисления</w:t>
            </w:r>
          </w:p>
        </w:tc>
        <w:tc>
          <w:tcPr>
            <w:tcW w:w="2092" w:type="dxa"/>
          </w:tcPr>
          <w:p w:rsidR="00B32365" w:rsidRDefault="00745B11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 задания</w:t>
            </w:r>
          </w:p>
          <w:p w:rsidR="00745B11" w:rsidRDefault="00745B11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(30%)</w:t>
            </w:r>
          </w:p>
        </w:tc>
      </w:tr>
      <w:tr w:rsidR="00B32365" w:rsidTr="00B32365">
        <w:tc>
          <w:tcPr>
            <w:tcW w:w="2518" w:type="dxa"/>
          </w:tcPr>
          <w:p w:rsidR="00B32365" w:rsidRDefault="00FD70FC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Применение</w:t>
            </w:r>
          </w:p>
        </w:tc>
        <w:tc>
          <w:tcPr>
            <w:tcW w:w="5528" w:type="dxa"/>
          </w:tcPr>
          <w:p w:rsidR="00B32365" w:rsidRDefault="00FD70FC" w:rsidP="00FD70FC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4, 5: Восприятие и применение понятий, соответствующих приемам сложения и вычитания</w:t>
            </w:r>
          </w:p>
          <w:p w:rsidR="00BC12B6" w:rsidRDefault="00BC12B6" w:rsidP="00FD70FC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6: Выполнение сложения и вычитания в выражениях</w:t>
            </w:r>
          </w:p>
          <w:p w:rsidR="00667A9B" w:rsidRDefault="00667A9B" w:rsidP="00FD70FC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7:Исследование способов составления математических выражений, используя действия сложения и вычитания</w:t>
            </w:r>
          </w:p>
          <w:p w:rsidR="00667A9B" w:rsidRDefault="00667A9B" w:rsidP="00FD70FC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8: Решение составной задачи</w:t>
            </w:r>
          </w:p>
        </w:tc>
        <w:tc>
          <w:tcPr>
            <w:tcW w:w="2092" w:type="dxa"/>
          </w:tcPr>
          <w:p w:rsidR="00B32365" w:rsidRDefault="00B60BE3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 заданий</w:t>
            </w:r>
          </w:p>
          <w:p w:rsidR="00B60BE3" w:rsidRDefault="00B60BE3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(50%)</w:t>
            </w:r>
          </w:p>
        </w:tc>
      </w:tr>
      <w:tr w:rsidR="00B32365" w:rsidTr="00B32365">
        <w:tc>
          <w:tcPr>
            <w:tcW w:w="2518" w:type="dxa"/>
          </w:tcPr>
          <w:p w:rsidR="00B32365" w:rsidRDefault="00B60BE3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Интегрирование</w:t>
            </w:r>
          </w:p>
        </w:tc>
        <w:tc>
          <w:tcPr>
            <w:tcW w:w="5528" w:type="dxa"/>
          </w:tcPr>
          <w:p w:rsidR="00B32365" w:rsidRDefault="00B60BE3" w:rsidP="00B60BE3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9: Заполнение таблиц; применение знаний компонентов действий сложения и вычитания</w:t>
            </w:r>
          </w:p>
          <w:p w:rsidR="00B60BE3" w:rsidRDefault="00B60BE3" w:rsidP="00B60BE3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10: чтение таблиц, анализ и решение проблемных ситуаций  из повседневной жизни</w:t>
            </w:r>
          </w:p>
        </w:tc>
        <w:tc>
          <w:tcPr>
            <w:tcW w:w="2092" w:type="dxa"/>
          </w:tcPr>
          <w:p w:rsidR="00B32365" w:rsidRDefault="00B60BE3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 задания</w:t>
            </w:r>
          </w:p>
          <w:p w:rsidR="00B60BE3" w:rsidRDefault="00B60BE3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(20%)</w:t>
            </w:r>
          </w:p>
        </w:tc>
      </w:tr>
      <w:tr w:rsidR="00B32365" w:rsidTr="00B32365">
        <w:tc>
          <w:tcPr>
            <w:tcW w:w="2518" w:type="dxa"/>
          </w:tcPr>
          <w:p w:rsidR="00B32365" w:rsidRDefault="00BC1072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Итого</w:t>
            </w:r>
          </w:p>
        </w:tc>
        <w:tc>
          <w:tcPr>
            <w:tcW w:w="5528" w:type="dxa"/>
          </w:tcPr>
          <w:p w:rsidR="00B32365" w:rsidRDefault="00BC1072" w:rsidP="00BC107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10 заданий  </w:t>
            </w:r>
          </w:p>
        </w:tc>
        <w:tc>
          <w:tcPr>
            <w:tcW w:w="2092" w:type="dxa"/>
          </w:tcPr>
          <w:p w:rsidR="00B32365" w:rsidRDefault="00BC1072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 заданий</w:t>
            </w:r>
          </w:p>
          <w:p w:rsidR="00BC1072" w:rsidRDefault="00BC1072" w:rsidP="00B3236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(100%)</w:t>
            </w:r>
          </w:p>
        </w:tc>
      </w:tr>
    </w:tbl>
    <w:p w:rsidR="00B32365" w:rsidRDefault="00B32365" w:rsidP="00B32365">
      <w:pPr>
        <w:jc w:val="center"/>
        <w:rPr>
          <w:rFonts w:asciiTheme="majorHAnsi" w:hAnsiTheme="majorHAnsi"/>
          <w:sz w:val="24"/>
          <w:szCs w:val="24"/>
        </w:rPr>
      </w:pPr>
    </w:p>
    <w:p w:rsidR="00712102" w:rsidRPr="00712102" w:rsidRDefault="00712102" w:rsidP="00712102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712102">
        <w:rPr>
          <w:rFonts w:asciiTheme="majorHAnsi" w:hAnsiTheme="majorHAnsi"/>
          <w:b/>
          <w:sz w:val="24"/>
          <w:szCs w:val="24"/>
        </w:rPr>
        <w:t>Указания по выставлению баллов и отметок</w:t>
      </w:r>
    </w:p>
    <w:p w:rsidR="00712102" w:rsidRPr="00712102" w:rsidRDefault="00712102" w:rsidP="00712102">
      <w:pPr>
        <w:pStyle w:val="a4"/>
        <w:rPr>
          <w:rFonts w:asciiTheme="majorHAnsi" w:hAnsiTheme="majorHAnsi"/>
          <w:b/>
          <w:i/>
          <w:sz w:val="24"/>
          <w:szCs w:val="24"/>
        </w:rPr>
      </w:pPr>
      <w:r w:rsidRPr="00712102">
        <w:rPr>
          <w:rFonts w:asciiTheme="majorHAnsi" w:hAnsiTheme="majorHAnsi"/>
          <w:b/>
          <w:i/>
          <w:sz w:val="24"/>
          <w:szCs w:val="24"/>
        </w:rPr>
        <w:t>Ставится по 1 баллу за:</w:t>
      </w:r>
    </w:p>
    <w:p w:rsidR="00745B11" w:rsidRDefault="00712102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b/>
          <w:sz w:val="24"/>
          <w:szCs w:val="24"/>
        </w:rPr>
        <w:t>1</w:t>
      </w:r>
      <w:r>
        <w:rPr>
          <w:rFonts w:asciiTheme="majorHAnsi" w:hAnsiTheme="majorHAnsi"/>
          <w:sz w:val="24"/>
          <w:szCs w:val="24"/>
        </w:rPr>
        <w:t xml:space="preserve"> – каждую верную запись числа согласно заданным условиям,</w:t>
      </w:r>
    </w:p>
    <w:p w:rsidR="00712102" w:rsidRDefault="00712102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b/>
          <w:sz w:val="24"/>
          <w:szCs w:val="24"/>
        </w:rPr>
        <w:t>2,6</w:t>
      </w:r>
      <w:r>
        <w:rPr>
          <w:rFonts w:asciiTheme="majorHAnsi" w:hAnsiTheme="majorHAnsi"/>
          <w:sz w:val="24"/>
          <w:szCs w:val="24"/>
        </w:rPr>
        <w:t xml:space="preserve"> – каждое верное соотнесение,</w:t>
      </w:r>
    </w:p>
    <w:p w:rsidR="00712102" w:rsidRDefault="00712102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b/>
          <w:sz w:val="24"/>
          <w:szCs w:val="24"/>
        </w:rPr>
        <w:t>3</w:t>
      </w:r>
      <w:r>
        <w:rPr>
          <w:rFonts w:asciiTheme="majorHAnsi" w:hAnsiTheme="majorHAnsi"/>
          <w:sz w:val="24"/>
          <w:szCs w:val="24"/>
        </w:rPr>
        <w:t xml:space="preserve"> – каждый верно обведенный квадратик,</w:t>
      </w:r>
    </w:p>
    <w:p w:rsidR="00712102" w:rsidRDefault="00712102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b/>
          <w:sz w:val="24"/>
          <w:szCs w:val="24"/>
        </w:rPr>
        <w:t>4,5</w:t>
      </w:r>
      <w:r>
        <w:rPr>
          <w:rFonts w:asciiTheme="majorHAnsi" w:hAnsiTheme="majorHAnsi"/>
          <w:sz w:val="24"/>
          <w:szCs w:val="24"/>
        </w:rPr>
        <w:t xml:space="preserve"> – каждое верное заполнение пропусков;</w:t>
      </w:r>
    </w:p>
    <w:p w:rsidR="00712102" w:rsidRPr="00712102" w:rsidRDefault="00712102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b/>
          <w:sz w:val="24"/>
          <w:szCs w:val="24"/>
        </w:rPr>
        <w:t xml:space="preserve">9 </w:t>
      </w:r>
      <w:r>
        <w:rPr>
          <w:rFonts w:asciiTheme="majorHAnsi" w:hAnsiTheme="majorHAnsi"/>
          <w:sz w:val="24"/>
          <w:szCs w:val="24"/>
        </w:rPr>
        <w:t>– за каждое верное число в таблице.</w:t>
      </w:r>
    </w:p>
    <w:p w:rsidR="00745B11" w:rsidRDefault="00712102" w:rsidP="00712102">
      <w:pPr>
        <w:pStyle w:val="a4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Ставится по 2 балла </w:t>
      </w:r>
      <w:r w:rsidRPr="00712102">
        <w:rPr>
          <w:rFonts w:asciiTheme="majorHAnsi" w:hAnsiTheme="majorHAnsi"/>
          <w:b/>
          <w:i/>
          <w:sz w:val="24"/>
          <w:szCs w:val="24"/>
        </w:rPr>
        <w:t>за:</w:t>
      </w:r>
    </w:p>
    <w:p w:rsidR="00712102" w:rsidRDefault="00712102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b/>
          <w:sz w:val="24"/>
          <w:szCs w:val="24"/>
        </w:rPr>
        <w:t>7</w:t>
      </w:r>
      <w:r>
        <w:rPr>
          <w:rFonts w:asciiTheme="majorHAnsi" w:hAnsiTheme="majorHAnsi"/>
          <w:sz w:val="24"/>
          <w:szCs w:val="24"/>
        </w:rPr>
        <w:t xml:space="preserve"> – каждую верную запись</w:t>
      </w:r>
      <w:r w:rsidR="00BF2DF1">
        <w:rPr>
          <w:rFonts w:asciiTheme="majorHAnsi" w:hAnsiTheme="majorHAnsi"/>
          <w:sz w:val="24"/>
          <w:szCs w:val="24"/>
        </w:rPr>
        <w:t xml:space="preserve"> выражения,</w:t>
      </w:r>
    </w:p>
    <w:p w:rsidR="00BF2DF1" w:rsidRPr="00712102" w:rsidRDefault="00BF2DF1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b/>
          <w:sz w:val="24"/>
          <w:szCs w:val="24"/>
        </w:rPr>
        <w:t>8,10</w:t>
      </w:r>
      <w:r>
        <w:rPr>
          <w:rFonts w:asciiTheme="majorHAnsi" w:hAnsiTheme="majorHAnsi"/>
          <w:sz w:val="24"/>
          <w:szCs w:val="24"/>
        </w:rPr>
        <w:t xml:space="preserve"> – каждый правильный выбор действия; каждое верное вычисление.</w:t>
      </w:r>
    </w:p>
    <w:p w:rsidR="00712102" w:rsidRDefault="00BF2DF1" w:rsidP="00BF2DF1">
      <w:pPr>
        <w:pStyle w:val="a4"/>
        <w:spacing w:line="276" w:lineRule="auto"/>
        <w:rPr>
          <w:rFonts w:asciiTheme="majorHAnsi" w:hAnsiTheme="majorHAnsi"/>
          <w:sz w:val="24"/>
          <w:szCs w:val="24"/>
        </w:rPr>
      </w:pPr>
      <w:r w:rsidRPr="00BF2DF1">
        <w:rPr>
          <w:rFonts w:asciiTheme="majorHAnsi" w:hAnsiTheme="majorHAnsi"/>
          <w:sz w:val="24"/>
          <w:szCs w:val="24"/>
        </w:rPr>
        <w:t xml:space="preserve">    За невыполненное или неверно выполненное задание ставится </w:t>
      </w:r>
      <w:r w:rsidRPr="00BF2DF1">
        <w:rPr>
          <w:rFonts w:asciiTheme="majorHAnsi" w:hAnsiTheme="majorHAnsi"/>
          <w:b/>
          <w:sz w:val="24"/>
          <w:szCs w:val="24"/>
        </w:rPr>
        <w:t>0 баллов</w:t>
      </w:r>
      <w:r w:rsidRPr="00BF2DF1">
        <w:rPr>
          <w:rFonts w:asciiTheme="majorHAnsi" w:hAnsiTheme="majorHAnsi"/>
          <w:sz w:val="24"/>
          <w:szCs w:val="24"/>
        </w:rPr>
        <w:t>.</w:t>
      </w:r>
    </w:p>
    <w:p w:rsidR="00BF2DF1" w:rsidRPr="00FA4A0B" w:rsidRDefault="00BF2DF1" w:rsidP="00BF2DF1">
      <w:pPr>
        <w:pStyle w:val="a4"/>
        <w:spacing w:line="276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Максимальное количество баллов </w:t>
      </w:r>
      <w:r w:rsidR="00FA4A0B">
        <w:rPr>
          <w:rFonts w:asciiTheme="majorHAnsi" w:hAnsiTheme="majorHAnsi"/>
          <w:sz w:val="24"/>
          <w:szCs w:val="24"/>
        </w:rPr>
        <w:t>–</w:t>
      </w:r>
      <w:r w:rsidR="00FA4A0B">
        <w:rPr>
          <w:rFonts w:asciiTheme="majorHAnsi" w:hAnsiTheme="majorHAnsi"/>
          <w:b/>
          <w:sz w:val="24"/>
          <w:szCs w:val="24"/>
        </w:rPr>
        <w:t>42 балла</w:t>
      </w:r>
    </w:p>
    <w:p w:rsidR="00BF2DF1" w:rsidRDefault="00BF2DF1" w:rsidP="00745B11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</w:p>
    <w:p w:rsidR="00540969" w:rsidRPr="00970D84" w:rsidRDefault="00540969" w:rsidP="00540969">
      <w:pPr>
        <w:pStyle w:val="a4"/>
        <w:rPr>
          <w:rFonts w:ascii="Times New Roman" w:hAnsi="Times New Roman" w:cs="Times New Roman"/>
          <w:b/>
        </w:rPr>
      </w:pPr>
      <w:r w:rsidRPr="00970D84">
        <w:rPr>
          <w:rFonts w:ascii="Times New Roman" w:hAnsi="Times New Roman" w:cs="Times New Roman"/>
          <w:b/>
        </w:rPr>
        <w:t>95% - 100% - «5»</w:t>
      </w:r>
    </w:p>
    <w:p w:rsidR="00540969" w:rsidRPr="00970D84" w:rsidRDefault="00540969" w:rsidP="00540969">
      <w:pPr>
        <w:pStyle w:val="a4"/>
        <w:rPr>
          <w:rFonts w:ascii="Times New Roman" w:hAnsi="Times New Roman" w:cs="Times New Roman"/>
          <w:b/>
        </w:rPr>
      </w:pPr>
      <w:r w:rsidRPr="00970D84">
        <w:rPr>
          <w:rFonts w:ascii="Times New Roman" w:hAnsi="Times New Roman" w:cs="Times New Roman"/>
          <w:b/>
        </w:rPr>
        <w:t>70% - 94%  - «4»</w:t>
      </w:r>
    </w:p>
    <w:p w:rsidR="00540969" w:rsidRPr="00970D84" w:rsidRDefault="00540969" w:rsidP="00540969">
      <w:pPr>
        <w:pStyle w:val="a4"/>
        <w:rPr>
          <w:rFonts w:ascii="Times New Roman" w:hAnsi="Times New Roman" w:cs="Times New Roman"/>
          <w:b/>
        </w:rPr>
      </w:pPr>
      <w:r w:rsidRPr="00970D84">
        <w:rPr>
          <w:rFonts w:ascii="Times New Roman" w:hAnsi="Times New Roman" w:cs="Times New Roman"/>
          <w:b/>
        </w:rPr>
        <w:t>50% - 69% - «3»</w:t>
      </w:r>
    </w:p>
    <w:p w:rsidR="00540969" w:rsidRPr="00970D84" w:rsidRDefault="00540969" w:rsidP="00540969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</w:t>
      </w:r>
      <w:r w:rsidRPr="00970D84">
        <w:rPr>
          <w:rFonts w:ascii="Times New Roman" w:hAnsi="Times New Roman" w:cs="Times New Roman"/>
          <w:b/>
        </w:rPr>
        <w:t>енее 50% - «2</w:t>
      </w:r>
      <w:r>
        <w:rPr>
          <w:rFonts w:ascii="Times New Roman" w:hAnsi="Times New Roman" w:cs="Times New Roman"/>
          <w:b/>
        </w:rPr>
        <w:t>»</w:t>
      </w:r>
    </w:p>
    <w:p w:rsidR="00BF2DF1" w:rsidRDefault="00BF2DF1" w:rsidP="00540969">
      <w:pPr>
        <w:pStyle w:val="a4"/>
        <w:rPr>
          <w:rFonts w:asciiTheme="majorHAnsi" w:hAnsiTheme="majorHAnsi"/>
          <w:b/>
          <w:sz w:val="24"/>
          <w:szCs w:val="24"/>
        </w:rPr>
      </w:pPr>
    </w:p>
    <w:p w:rsidR="00BF2DF1" w:rsidRDefault="00BF2DF1" w:rsidP="00540969">
      <w:pPr>
        <w:pStyle w:val="a4"/>
        <w:rPr>
          <w:rFonts w:asciiTheme="majorHAnsi" w:hAnsiTheme="majorHAnsi"/>
          <w:b/>
          <w:sz w:val="24"/>
          <w:szCs w:val="24"/>
        </w:rPr>
      </w:pPr>
    </w:p>
    <w:p w:rsidR="00A90847" w:rsidRDefault="00A90847" w:rsidP="00540969">
      <w:pPr>
        <w:pStyle w:val="a4"/>
        <w:rPr>
          <w:rFonts w:asciiTheme="majorHAnsi" w:hAnsiTheme="majorHAnsi"/>
          <w:b/>
          <w:sz w:val="24"/>
          <w:szCs w:val="24"/>
        </w:rPr>
      </w:pPr>
    </w:p>
    <w:p w:rsidR="00A90847" w:rsidRDefault="00A90847" w:rsidP="00540969">
      <w:pPr>
        <w:pStyle w:val="a4"/>
        <w:rPr>
          <w:rFonts w:asciiTheme="majorHAnsi" w:hAnsiTheme="majorHAnsi"/>
          <w:b/>
          <w:sz w:val="24"/>
          <w:szCs w:val="24"/>
        </w:rPr>
      </w:pPr>
    </w:p>
    <w:p w:rsidR="00540969" w:rsidRDefault="00540969" w:rsidP="00540969">
      <w:pPr>
        <w:pStyle w:val="a4"/>
        <w:rPr>
          <w:rFonts w:asciiTheme="majorHAnsi" w:hAnsiTheme="majorHAnsi"/>
          <w:b/>
          <w:sz w:val="24"/>
          <w:szCs w:val="24"/>
        </w:rPr>
      </w:pPr>
    </w:p>
    <w:p w:rsidR="00BF2DF1" w:rsidRDefault="00BF2DF1" w:rsidP="00745B11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</w:p>
    <w:sectPr w:rsidR="00BF2DF1" w:rsidSect="000B466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A2532"/>
    <w:multiLevelType w:val="hybridMultilevel"/>
    <w:tmpl w:val="0CF6A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E6243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903B0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22C8B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05A30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73152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F6B81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2365"/>
    <w:rsid w:val="000B466A"/>
    <w:rsid w:val="00120B25"/>
    <w:rsid w:val="001244F7"/>
    <w:rsid w:val="002B6A88"/>
    <w:rsid w:val="002F59F6"/>
    <w:rsid w:val="0043624F"/>
    <w:rsid w:val="00540969"/>
    <w:rsid w:val="00553C6B"/>
    <w:rsid w:val="00667A9B"/>
    <w:rsid w:val="00712102"/>
    <w:rsid w:val="00745B11"/>
    <w:rsid w:val="007565CE"/>
    <w:rsid w:val="00881F77"/>
    <w:rsid w:val="00891ABF"/>
    <w:rsid w:val="00904399"/>
    <w:rsid w:val="009627A4"/>
    <w:rsid w:val="009B293A"/>
    <w:rsid w:val="00A90847"/>
    <w:rsid w:val="00A91CDE"/>
    <w:rsid w:val="00AF6ADD"/>
    <w:rsid w:val="00B0082C"/>
    <w:rsid w:val="00B32365"/>
    <w:rsid w:val="00B371B7"/>
    <w:rsid w:val="00B60BE3"/>
    <w:rsid w:val="00BC1072"/>
    <w:rsid w:val="00BC12B6"/>
    <w:rsid w:val="00BF2DF1"/>
    <w:rsid w:val="00C04A01"/>
    <w:rsid w:val="00C501A1"/>
    <w:rsid w:val="00C94CAB"/>
    <w:rsid w:val="00D24491"/>
    <w:rsid w:val="00DA21A4"/>
    <w:rsid w:val="00ED6F48"/>
    <w:rsid w:val="00FA4A0B"/>
    <w:rsid w:val="00FD5294"/>
    <w:rsid w:val="00FD70FC"/>
    <w:rsid w:val="00FE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3236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45B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1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17</cp:revision>
  <cp:lastPrinted>2014-12-04T05:17:00Z</cp:lastPrinted>
  <dcterms:created xsi:type="dcterms:W3CDTF">2013-11-17T12:26:00Z</dcterms:created>
  <dcterms:modified xsi:type="dcterms:W3CDTF">2015-01-08T12:09:00Z</dcterms:modified>
</cp:coreProperties>
</file>